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644C">
      <w:pPr>
        <w:spacing w:line="290" w:lineRule="auto"/>
        <w:rPr>
          <w:rFonts w:ascii="Arial"/>
          <w:sz w:val="21"/>
        </w:rPr>
      </w:pPr>
    </w:p>
    <w:p w14:paraId="553FD3F1">
      <w:pPr>
        <w:spacing w:line="290" w:lineRule="auto"/>
        <w:rPr>
          <w:rFonts w:ascii="Arial"/>
          <w:sz w:val="21"/>
        </w:rPr>
      </w:pPr>
    </w:p>
    <w:p w14:paraId="50B382FB">
      <w:pPr>
        <w:spacing w:line="290" w:lineRule="auto"/>
        <w:rPr>
          <w:rFonts w:ascii="Arial"/>
          <w:sz w:val="21"/>
        </w:rPr>
      </w:pPr>
    </w:p>
    <w:p w14:paraId="32FE9869">
      <w:pPr>
        <w:spacing w:before="81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7"/>
          <w:sz w:val="25"/>
          <w:szCs w:val="25"/>
        </w:rPr>
        <w:t>附件二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7"/>
          <w:sz w:val="25"/>
          <w:szCs w:val="25"/>
        </w:rPr>
        <w:t>：</w:t>
      </w:r>
    </w:p>
    <w:p w14:paraId="30875047">
      <w:pPr>
        <w:spacing w:line="268" w:lineRule="auto"/>
        <w:rPr>
          <w:rFonts w:ascii="Arial"/>
          <w:sz w:val="21"/>
        </w:rPr>
      </w:pPr>
    </w:p>
    <w:p w14:paraId="13601CA4">
      <w:pPr>
        <w:spacing w:line="268" w:lineRule="auto"/>
        <w:rPr>
          <w:rFonts w:ascii="Arial"/>
          <w:sz w:val="21"/>
        </w:rPr>
      </w:pPr>
    </w:p>
    <w:p w14:paraId="6A6BEF32">
      <w:pPr>
        <w:spacing w:line="268" w:lineRule="auto"/>
        <w:rPr>
          <w:rFonts w:ascii="Arial"/>
          <w:sz w:val="21"/>
        </w:rPr>
      </w:pPr>
    </w:p>
    <w:p w14:paraId="788FA7E0">
      <w:pPr>
        <w:spacing w:before="143" w:line="219" w:lineRule="auto"/>
        <w:ind w:left="39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第二十届西部法治论坛征文情况统计表</w:t>
      </w:r>
    </w:p>
    <w:p w14:paraId="4AC6B6FE">
      <w:pPr>
        <w:spacing w:line="253" w:lineRule="auto"/>
        <w:rPr>
          <w:rFonts w:ascii="Arial"/>
          <w:sz w:val="21"/>
        </w:rPr>
      </w:pPr>
    </w:p>
    <w:p w14:paraId="34BCDBF5">
      <w:pPr>
        <w:spacing w:line="254" w:lineRule="auto"/>
        <w:rPr>
          <w:rFonts w:ascii="Arial"/>
          <w:sz w:val="21"/>
        </w:rPr>
      </w:pPr>
    </w:p>
    <w:p w14:paraId="5A99C112">
      <w:pPr>
        <w:spacing w:before="98" w:line="220" w:lineRule="auto"/>
        <w:ind w:left="62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position w:val="-1"/>
          <w:sz w:val="30"/>
          <w:szCs w:val="30"/>
        </w:rPr>
        <w:t>填报单位：</w:t>
      </w:r>
      <w:r>
        <w:rPr>
          <w:rFonts w:hint="eastAsia" w:ascii="宋体" w:hAnsi="宋体" w:eastAsia="宋体" w:cs="宋体"/>
          <w:spacing w:val="1"/>
          <w:position w:val="-1"/>
          <w:sz w:val="30"/>
          <w:szCs w:val="30"/>
          <w:lang w:val="en-US" w:eastAsia="zh-CN"/>
        </w:rPr>
        <w:t>__________________________________</w:t>
      </w:r>
      <w:r>
        <w:rPr>
          <w:rFonts w:ascii="宋体" w:hAnsi="宋体" w:eastAsia="宋体" w:cs="宋体"/>
          <w:position w:val="-1"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position w:val="-1"/>
          <w:sz w:val="30"/>
          <w:szCs w:val="30"/>
          <w:lang w:val="en-US" w:eastAsia="zh-CN"/>
        </w:rPr>
        <w:t xml:space="preserve">    </w:t>
      </w:r>
      <w:r>
        <w:rPr>
          <w:rFonts w:ascii="宋体" w:hAnsi="宋体" w:eastAsia="宋体" w:cs="宋体"/>
          <w:position w:val="-1"/>
          <w:sz w:val="30"/>
          <w:szCs w:val="30"/>
        </w:rPr>
        <w:t xml:space="preserve">  </w:t>
      </w:r>
      <w:r>
        <w:rPr>
          <w:rFonts w:ascii="宋体" w:hAnsi="宋体" w:eastAsia="宋体" w:cs="宋体"/>
          <w:position w:val="1"/>
          <w:sz w:val="30"/>
          <w:szCs w:val="30"/>
        </w:rPr>
        <w:t>报送全部论文</w:t>
      </w:r>
      <w:r>
        <w:rPr>
          <w:rFonts w:hint="eastAsia" w:ascii="宋体" w:hAnsi="宋体" w:eastAsia="宋体" w:cs="宋体"/>
          <w:position w:val="1"/>
          <w:sz w:val="30"/>
          <w:szCs w:val="30"/>
          <w:lang w:val="en-US" w:eastAsia="zh-CN"/>
        </w:rPr>
        <w:t>___________</w:t>
      </w:r>
      <w:bookmarkStart w:id="0" w:name="_GoBack"/>
      <w:bookmarkEnd w:id="0"/>
      <w:r>
        <w:rPr>
          <w:rFonts w:ascii="宋体" w:hAnsi="宋体" w:eastAsia="宋体" w:cs="宋体"/>
          <w:position w:val="-1"/>
          <w:sz w:val="30"/>
          <w:szCs w:val="30"/>
        </w:rPr>
        <w:t>篇</w:t>
      </w:r>
    </w:p>
    <w:p w14:paraId="24C0B442">
      <w:pPr>
        <w:spacing w:line="95" w:lineRule="exact"/>
      </w:pPr>
    </w:p>
    <w:tbl>
      <w:tblPr>
        <w:tblStyle w:val="4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9"/>
        <w:gridCol w:w="3148"/>
        <w:gridCol w:w="1139"/>
        <w:gridCol w:w="2278"/>
        <w:gridCol w:w="1559"/>
        <w:gridCol w:w="1859"/>
        <w:gridCol w:w="1299"/>
        <w:gridCol w:w="1274"/>
      </w:tblGrid>
      <w:tr w14:paraId="076E4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525" w:type="dxa"/>
            <w:textDirection w:val="tbRlV"/>
            <w:vAlign w:val="top"/>
          </w:tcPr>
          <w:p w14:paraId="3D323E35">
            <w:pPr>
              <w:spacing w:before="154" w:line="199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19" w:type="dxa"/>
            <w:vAlign w:val="top"/>
          </w:tcPr>
          <w:p w14:paraId="4D2332F8">
            <w:pPr>
              <w:pStyle w:val="5"/>
              <w:spacing w:line="245" w:lineRule="auto"/>
            </w:pPr>
          </w:p>
          <w:p w14:paraId="7A82E6CF">
            <w:pPr>
              <w:spacing w:before="78" w:line="219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作者姓名</w:t>
            </w:r>
          </w:p>
        </w:tc>
        <w:tc>
          <w:tcPr>
            <w:tcW w:w="3148" w:type="dxa"/>
            <w:vAlign w:val="top"/>
          </w:tcPr>
          <w:p w14:paraId="2669F57A">
            <w:pPr>
              <w:pStyle w:val="5"/>
              <w:spacing w:line="248" w:lineRule="auto"/>
            </w:pPr>
          </w:p>
          <w:p w14:paraId="58BB0BB9">
            <w:pPr>
              <w:spacing w:before="78" w:line="221" w:lineRule="auto"/>
              <w:ind w:left="1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题</w:t>
            </w:r>
            <w:r>
              <w:rPr>
                <w:rFonts w:ascii="宋体" w:hAnsi="宋体" w:eastAsia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目</w:t>
            </w:r>
          </w:p>
        </w:tc>
        <w:tc>
          <w:tcPr>
            <w:tcW w:w="1139" w:type="dxa"/>
            <w:vAlign w:val="top"/>
          </w:tcPr>
          <w:p w14:paraId="29055282">
            <w:pPr>
              <w:pStyle w:val="5"/>
              <w:spacing w:line="245" w:lineRule="auto"/>
            </w:pPr>
          </w:p>
          <w:p w14:paraId="607C86F4">
            <w:pPr>
              <w:spacing w:before="78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数</w:t>
            </w:r>
          </w:p>
        </w:tc>
        <w:tc>
          <w:tcPr>
            <w:tcW w:w="2278" w:type="dxa"/>
            <w:vAlign w:val="top"/>
          </w:tcPr>
          <w:p w14:paraId="2699F6C2">
            <w:pPr>
              <w:spacing w:before="165" w:line="220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  <w:p w14:paraId="354A4606">
            <w:pPr>
              <w:spacing w:before="23" w:line="219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职务职称</w:t>
            </w:r>
          </w:p>
        </w:tc>
        <w:tc>
          <w:tcPr>
            <w:tcW w:w="1559" w:type="dxa"/>
            <w:vAlign w:val="top"/>
          </w:tcPr>
          <w:p w14:paraId="6DC1036C">
            <w:pPr>
              <w:pStyle w:val="5"/>
              <w:spacing w:line="243" w:lineRule="auto"/>
            </w:pPr>
          </w:p>
          <w:p w14:paraId="7E315134">
            <w:pPr>
              <w:spacing w:before="78" w:line="219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859" w:type="dxa"/>
            <w:vAlign w:val="top"/>
          </w:tcPr>
          <w:p w14:paraId="50299161">
            <w:pPr>
              <w:pStyle w:val="5"/>
              <w:spacing w:line="246" w:lineRule="auto"/>
            </w:pPr>
          </w:p>
          <w:p w14:paraId="1AD97EB8">
            <w:pPr>
              <w:spacing w:before="78" w:line="220" w:lineRule="auto"/>
              <w:ind w:left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联系邮箱</w:t>
            </w:r>
          </w:p>
        </w:tc>
        <w:tc>
          <w:tcPr>
            <w:tcW w:w="1299" w:type="dxa"/>
            <w:vAlign w:val="top"/>
          </w:tcPr>
          <w:p w14:paraId="54B654B7">
            <w:pPr>
              <w:spacing w:before="115" w:line="219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学术不端</w:t>
            </w:r>
          </w:p>
          <w:p w14:paraId="36439C13">
            <w:pPr>
              <w:spacing w:before="75" w:line="219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检测结果</w:t>
            </w:r>
          </w:p>
        </w:tc>
        <w:tc>
          <w:tcPr>
            <w:tcW w:w="1274" w:type="dxa"/>
            <w:vAlign w:val="top"/>
          </w:tcPr>
          <w:p w14:paraId="47CE040B">
            <w:pPr>
              <w:spacing w:before="165" w:line="220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是否同意</w:t>
            </w:r>
          </w:p>
          <w:p w14:paraId="165BB1AA">
            <w:pPr>
              <w:spacing w:before="13" w:line="220" w:lineRule="auto"/>
              <w:ind w:left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出版</w:t>
            </w:r>
          </w:p>
        </w:tc>
      </w:tr>
      <w:tr w14:paraId="5FDD8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25" w:type="dxa"/>
            <w:vAlign w:val="top"/>
          </w:tcPr>
          <w:p w14:paraId="2D8EAD10">
            <w:pPr>
              <w:spacing w:before="235" w:line="241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top"/>
          </w:tcPr>
          <w:p w14:paraId="1E03D70C">
            <w:pPr>
              <w:pStyle w:val="5"/>
            </w:pPr>
          </w:p>
        </w:tc>
        <w:tc>
          <w:tcPr>
            <w:tcW w:w="3148" w:type="dxa"/>
            <w:vAlign w:val="top"/>
          </w:tcPr>
          <w:p w14:paraId="7CD4B73E">
            <w:pPr>
              <w:pStyle w:val="5"/>
            </w:pPr>
          </w:p>
        </w:tc>
        <w:tc>
          <w:tcPr>
            <w:tcW w:w="1139" w:type="dxa"/>
            <w:vAlign w:val="top"/>
          </w:tcPr>
          <w:p w14:paraId="7BD4E661">
            <w:pPr>
              <w:pStyle w:val="5"/>
            </w:pPr>
          </w:p>
        </w:tc>
        <w:tc>
          <w:tcPr>
            <w:tcW w:w="2278" w:type="dxa"/>
            <w:vAlign w:val="top"/>
          </w:tcPr>
          <w:p w14:paraId="58784463">
            <w:pPr>
              <w:pStyle w:val="5"/>
            </w:pPr>
          </w:p>
        </w:tc>
        <w:tc>
          <w:tcPr>
            <w:tcW w:w="1559" w:type="dxa"/>
            <w:vAlign w:val="top"/>
          </w:tcPr>
          <w:p w14:paraId="218FD0C0">
            <w:pPr>
              <w:pStyle w:val="5"/>
            </w:pPr>
          </w:p>
        </w:tc>
        <w:tc>
          <w:tcPr>
            <w:tcW w:w="1859" w:type="dxa"/>
            <w:vAlign w:val="top"/>
          </w:tcPr>
          <w:p w14:paraId="19864E26">
            <w:pPr>
              <w:pStyle w:val="5"/>
            </w:pPr>
          </w:p>
        </w:tc>
        <w:tc>
          <w:tcPr>
            <w:tcW w:w="1299" w:type="dxa"/>
            <w:vAlign w:val="top"/>
          </w:tcPr>
          <w:p w14:paraId="5FD2F6ED">
            <w:pPr>
              <w:pStyle w:val="5"/>
            </w:pPr>
          </w:p>
        </w:tc>
        <w:tc>
          <w:tcPr>
            <w:tcW w:w="1274" w:type="dxa"/>
            <w:vAlign w:val="top"/>
          </w:tcPr>
          <w:p w14:paraId="38B8FAC6">
            <w:pPr>
              <w:pStyle w:val="5"/>
            </w:pPr>
          </w:p>
        </w:tc>
      </w:tr>
      <w:tr w14:paraId="7540E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5" w:type="dxa"/>
            <w:vAlign w:val="top"/>
          </w:tcPr>
          <w:p w14:paraId="150BBAB1">
            <w:pPr>
              <w:spacing w:before="246" w:line="241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top"/>
          </w:tcPr>
          <w:p w14:paraId="07545552">
            <w:pPr>
              <w:pStyle w:val="5"/>
            </w:pPr>
          </w:p>
        </w:tc>
        <w:tc>
          <w:tcPr>
            <w:tcW w:w="3148" w:type="dxa"/>
            <w:vAlign w:val="top"/>
          </w:tcPr>
          <w:p w14:paraId="38A559B4">
            <w:pPr>
              <w:pStyle w:val="5"/>
            </w:pPr>
          </w:p>
        </w:tc>
        <w:tc>
          <w:tcPr>
            <w:tcW w:w="1139" w:type="dxa"/>
            <w:vAlign w:val="top"/>
          </w:tcPr>
          <w:p w14:paraId="5885F78D">
            <w:pPr>
              <w:pStyle w:val="5"/>
            </w:pPr>
          </w:p>
        </w:tc>
        <w:tc>
          <w:tcPr>
            <w:tcW w:w="2278" w:type="dxa"/>
            <w:vAlign w:val="top"/>
          </w:tcPr>
          <w:p w14:paraId="2E3AFE6E">
            <w:pPr>
              <w:pStyle w:val="5"/>
            </w:pPr>
          </w:p>
        </w:tc>
        <w:tc>
          <w:tcPr>
            <w:tcW w:w="1559" w:type="dxa"/>
            <w:vAlign w:val="top"/>
          </w:tcPr>
          <w:p w14:paraId="3E26EF00">
            <w:pPr>
              <w:pStyle w:val="5"/>
            </w:pPr>
          </w:p>
        </w:tc>
        <w:tc>
          <w:tcPr>
            <w:tcW w:w="1859" w:type="dxa"/>
            <w:vAlign w:val="top"/>
          </w:tcPr>
          <w:p w14:paraId="3355C65F">
            <w:pPr>
              <w:pStyle w:val="5"/>
            </w:pPr>
          </w:p>
        </w:tc>
        <w:tc>
          <w:tcPr>
            <w:tcW w:w="1299" w:type="dxa"/>
            <w:vAlign w:val="top"/>
          </w:tcPr>
          <w:p w14:paraId="4D15D916">
            <w:pPr>
              <w:pStyle w:val="5"/>
            </w:pPr>
          </w:p>
        </w:tc>
        <w:tc>
          <w:tcPr>
            <w:tcW w:w="1274" w:type="dxa"/>
            <w:vAlign w:val="top"/>
          </w:tcPr>
          <w:p w14:paraId="4C56AD7C">
            <w:pPr>
              <w:pStyle w:val="5"/>
            </w:pPr>
          </w:p>
        </w:tc>
      </w:tr>
      <w:tr w14:paraId="46E4E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25" w:type="dxa"/>
            <w:vAlign w:val="top"/>
          </w:tcPr>
          <w:p w14:paraId="08976235">
            <w:pPr>
              <w:spacing w:before="237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top"/>
          </w:tcPr>
          <w:p w14:paraId="31347B93">
            <w:pPr>
              <w:pStyle w:val="5"/>
            </w:pPr>
          </w:p>
        </w:tc>
        <w:tc>
          <w:tcPr>
            <w:tcW w:w="3148" w:type="dxa"/>
            <w:vAlign w:val="top"/>
          </w:tcPr>
          <w:p w14:paraId="453E93BB">
            <w:pPr>
              <w:pStyle w:val="5"/>
            </w:pPr>
          </w:p>
        </w:tc>
        <w:tc>
          <w:tcPr>
            <w:tcW w:w="1139" w:type="dxa"/>
            <w:vAlign w:val="top"/>
          </w:tcPr>
          <w:p w14:paraId="60315DF9">
            <w:pPr>
              <w:pStyle w:val="5"/>
            </w:pPr>
          </w:p>
        </w:tc>
        <w:tc>
          <w:tcPr>
            <w:tcW w:w="2278" w:type="dxa"/>
            <w:vAlign w:val="top"/>
          </w:tcPr>
          <w:p w14:paraId="0CC2DF9F">
            <w:pPr>
              <w:pStyle w:val="5"/>
            </w:pPr>
          </w:p>
        </w:tc>
        <w:tc>
          <w:tcPr>
            <w:tcW w:w="1559" w:type="dxa"/>
            <w:vAlign w:val="top"/>
          </w:tcPr>
          <w:p w14:paraId="58C02305">
            <w:pPr>
              <w:pStyle w:val="5"/>
            </w:pPr>
          </w:p>
        </w:tc>
        <w:tc>
          <w:tcPr>
            <w:tcW w:w="1859" w:type="dxa"/>
            <w:vAlign w:val="top"/>
          </w:tcPr>
          <w:p w14:paraId="043DC24E">
            <w:pPr>
              <w:pStyle w:val="5"/>
            </w:pPr>
          </w:p>
        </w:tc>
        <w:tc>
          <w:tcPr>
            <w:tcW w:w="1299" w:type="dxa"/>
            <w:vAlign w:val="top"/>
          </w:tcPr>
          <w:p w14:paraId="5F2C3C8E">
            <w:pPr>
              <w:pStyle w:val="5"/>
            </w:pPr>
          </w:p>
        </w:tc>
        <w:tc>
          <w:tcPr>
            <w:tcW w:w="1274" w:type="dxa"/>
            <w:vAlign w:val="top"/>
          </w:tcPr>
          <w:p w14:paraId="7A9B1CB1">
            <w:pPr>
              <w:pStyle w:val="5"/>
            </w:pPr>
          </w:p>
        </w:tc>
      </w:tr>
      <w:tr w14:paraId="62732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5" w:type="dxa"/>
            <w:vAlign w:val="top"/>
          </w:tcPr>
          <w:p w14:paraId="04B9EC1E">
            <w:pPr>
              <w:pStyle w:val="5"/>
            </w:pPr>
          </w:p>
        </w:tc>
        <w:tc>
          <w:tcPr>
            <w:tcW w:w="1419" w:type="dxa"/>
            <w:vAlign w:val="top"/>
          </w:tcPr>
          <w:p w14:paraId="79478603">
            <w:pPr>
              <w:pStyle w:val="5"/>
            </w:pPr>
          </w:p>
        </w:tc>
        <w:tc>
          <w:tcPr>
            <w:tcW w:w="3148" w:type="dxa"/>
            <w:vAlign w:val="top"/>
          </w:tcPr>
          <w:p w14:paraId="5A2DAB44">
            <w:pPr>
              <w:pStyle w:val="5"/>
            </w:pPr>
          </w:p>
        </w:tc>
        <w:tc>
          <w:tcPr>
            <w:tcW w:w="1139" w:type="dxa"/>
            <w:vAlign w:val="top"/>
          </w:tcPr>
          <w:p w14:paraId="529B10C4">
            <w:pPr>
              <w:pStyle w:val="5"/>
            </w:pPr>
          </w:p>
        </w:tc>
        <w:tc>
          <w:tcPr>
            <w:tcW w:w="2278" w:type="dxa"/>
            <w:vAlign w:val="top"/>
          </w:tcPr>
          <w:p w14:paraId="3C9A613C">
            <w:pPr>
              <w:pStyle w:val="5"/>
            </w:pPr>
          </w:p>
        </w:tc>
        <w:tc>
          <w:tcPr>
            <w:tcW w:w="1559" w:type="dxa"/>
            <w:vAlign w:val="top"/>
          </w:tcPr>
          <w:p w14:paraId="24DCE4FC">
            <w:pPr>
              <w:pStyle w:val="5"/>
            </w:pPr>
          </w:p>
        </w:tc>
        <w:tc>
          <w:tcPr>
            <w:tcW w:w="1859" w:type="dxa"/>
            <w:vAlign w:val="top"/>
          </w:tcPr>
          <w:p w14:paraId="4C6DE1D4">
            <w:pPr>
              <w:pStyle w:val="5"/>
            </w:pPr>
          </w:p>
        </w:tc>
        <w:tc>
          <w:tcPr>
            <w:tcW w:w="1299" w:type="dxa"/>
            <w:vAlign w:val="top"/>
          </w:tcPr>
          <w:p w14:paraId="4E6E4609">
            <w:pPr>
              <w:pStyle w:val="5"/>
            </w:pPr>
          </w:p>
        </w:tc>
        <w:tc>
          <w:tcPr>
            <w:tcW w:w="1274" w:type="dxa"/>
            <w:vAlign w:val="top"/>
          </w:tcPr>
          <w:p w14:paraId="055EDB25">
            <w:pPr>
              <w:pStyle w:val="5"/>
            </w:pPr>
          </w:p>
        </w:tc>
      </w:tr>
      <w:tr w14:paraId="4F88C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5" w:type="dxa"/>
            <w:vAlign w:val="top"/>
          </w:tcPr>
          <w:p w14:paraId="57D79774">
            <w:pPr>
              <w:pStyle w:val="5"/>
            </w:pPr>
          </w:p>
        </w:tc>
        <w:tc>
          <w:tcPr>
            <w:tcW w:w="1419" w:type="dxa"/>
            <w:vAlign w:val="top"/>
          </w:tcPr>
          <w:p w14:paraId="54D25E1D">
            <w:pPr>
              <w:pStyle w:val="5"/>
            </w:pPr>
          </w:p>
        </w:tc>
        <w:tc>
          <w:tcPr>
            <w:tcW w:w="3148" w:type="dxa"/>
            <w:vAlign w:val="top"/>
          </w:tcPr>
          <w:p w14:paraId="50AEE43C">
            <w:pPr>
              <w:pStyle w:val="5"/>
            </w:pPr>
          </w:p>
        </w:tc>
        <w:tc>
          <w:tcPr>
            <w:tcW w:w="1139" w:type="dxa"/>
            <w:vAlign w:val="top"/>
          </w:tcPr>
          <w:p w14:paraId="524ACBEB">
            <w:pPr>
              <w:pStyle w:val="5"/>
            </w:pPr>
          </w:p>
        </w:tc>
        <w:tc>
          <w:tcPr>
            <w:tcW w:w="2278" w:type="dxa"/>
            <w:vAlign w:val="top"/>
          </w:tcPr>
          <w:p w14:paraId="3B0CCA46">
            <w:pPr>
              <w:pStyle w:val="5"/>
            </w:pPr>
          </w:p>
        </w:tc>
        <w:tc>
          <w:tcPr>
            <w:tcW w:w="1559" w:type="dxa"/>
            <w:vAlign w:val="top"/>
          </w:tcPr>
          <w:p w14:paraId="41889DF6">
            <w:pPr>
              <w:pStyle w:val="5"/>
            </w:pPr>
          </w:p>
        </w:tc>
        <w:tc>
          <w:tcPr>
            <w:tcW w:w="1859" w:type="dxa"/>
            <w:vAlign w:val="top"/>
          </w:tcPr>
          <w:p w14:paraId="58A4E70A">
            <w:pPr>
              <w:pStyle w:val="5"/>
            </w:pPr>
          </w:p>
        </w:tc>
        <w:tc>
          <w:tcPr>
            <w:tcW w:w="1299" w:type="dxa"/>
            <w:vAlign w:val="top"/>
          </w:tcPr>
          <w:p w14:paraId="08F5F470">
            <w:pPr>
              <w:pStyle w:val="5"/>
            </w:pPr>
          </w:p>
        </w:tc>
        <w:tc>
          <w:tcPr>
            <w:tcW w:w="1274" w:type="dxa"/>
            <w:vAlign w:val="top"/>
          </w:tcPr>
          <w:p w14:paraId="394E16D7">
            <w:pPr>
              <w:pStyle w:val="5"/>
            </w:pPr>
          </w:p>
        </w:tc>
      </w:tr>
      <w:tr w14:paraId="673E5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25" w:type="dxa"/>
            <w:vAlign w:val="top"/>
          </w:tcPr>
          <w:p w14:paraId="2DBF5507">
            <w:pPr>
              <w:pStyle w:val="5"/>
            </w:pPr>
          </w:p>
        </w:tc>
        <w:tc>
          <w:tcPr>
            <w:tcW w:w="1419" w:type="dxa"/>
            <w:vAlign w:val="top"/>
          </w:tcPr>
          <w:p w14:paraId="2D99AAEB">
            <w:pPr>
              <w:pStyle w:val="5"/>
            </w:pPr>
          </w:p>
        </w:tc>
        <w:tc>
          <w:tcPr>
            <w:tcW w:w="3148" w:type="dxa"/>
            <w:vAlign w:val="top"/>
          </w:tcPr>
          <w:p w14:paraId="0DB0E939">
            <w:pPr>
              <w:pStyle w:val="5"/>
            </w:pPr>
          </w:p>
        </w:tc>
        <w:tc>
          <w:tcPr>
            <w:tcW w:w="1139" w:type="dxa"/>
            <w:vAlign w:val="top"/>
          </w:tcPr>
          <w:p w14:paraId="6050905F">
            <w:pPr>
              <w:pStyle w:val="5"/>
            </w:pPr>
          </w:p>
        </w:tc>
        <w:tc>
          <w:tcPr>
            <w:tcW w:w="2278" w:type="dxa"/>
            <w:vAlign w:val="top"/>
          </w:tcPr>
          <w:p w14:paraId="66F2255F">
            <w:pPr>
              <w:pStyle w:val="5"/>
            </w:pPr>
          </w:p>
        </w:tc>
        <w:tc>
          <w:tcPr>
            <w:tcW w:w="1559" w:type="dxa"/>
            <w:vAlign w:val="top"/>
          </w:tcPr>
          <w:p w14:paraId="6E03F714">
            <w:pPr>
              <w:pStyle w:val="5"/>
            </w:pPr>
          </w:p>
        </w:tc>
        <w:tc>
          <w:tcPr>
            <w:tcW w:w="1859" w:type="dxa"/>
            <w:vAlign w:val="top"/>
          </w:tcPr>
          <w:p w14:paraId="1ECFA48E">
            <w:pPr>
              <w:pStyle w:val="5"/>
            </w:pPr>
          </w:p>
        </w:tc>
        <w:tc>
          <w:tcPr>
            <w:tcW w:w="1299" w:type="dxa"/>
            <w:vAlign w:val="top"/>
          </w:tcPr>
          <w:p w14:paraId="33BC5D38">
            <w:pPr>
              <w:pStyle w:val="5"/>
            </w:pPr>
          </w:p>
        </w:tc>
        <w:tc>
          <w:tcPr>
            <w:tcW w:w="1274" w:type="dxa"/>
            <w:vAlign w:val="top"/>
          </w:tcPr>
          <w:p w14:paraId="6F78BDE8">
            <w:pPr>
              <w:pStyle w:val="5"/>
            </w:pPr>
          </w:p>
        </w:tc>
      </w:tr>
    </w:tbl>
    <w:p w14:paraId="4C5706D4">
      <w:pPr>
        <w:rPr>
          <w:rFonts w:ascii="Arial"/>
          <w:sz w:val="21"/>
        </w:rPr>
      </w:pPr>
    </w:p>
    <w:sectPr>
      <w:footerReference r:id="rId5" w:type="default"/>
      <w:pgSz w:w="16840" w:h="11900"/>
      <w:pgMar w:top="1011" w:right="1594" w:bottom="1096" w:left="734" w:header="0" w:footer="6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57165">
    <w:pPr>
      <w:spacing w:line="233" w:lineRule="auto"/>
      <w:ind w:left="71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4104F9"/>
    <w:rsid w:val="6C817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76</Characters>
  <TotalTime>1</TotalTime>
  <ScaleCrop>false</ScaleCrop>
  <LinksUpToDate>false</LinksUpToDate>
  <CharactersWithSpaces>137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2025-06-16T14:46:00Z</dcterms:created>
  <dc:creator>Administrator</dc:creator>
  <cp:lastModifiedBy>墨&amp;简嫣</cp:lastModifiedBy>
  <cp:lastPrinted>2025-06-16T06:47:28Z</cp:lastPrinted>
  <dcterms:modified xsi:type="dcterms:W3CDTF">2025-06-16T06:50:19Z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2025-06-16T14:46:49Z</vt:filetime>
  </property>
  <property fmtid="{D5CDD505-2E9C-101B-9397-08002B2CF9AE}" pid="4" name="UsrData">
    <vt:lpwstr>684fbdd67ff865001f857330wl</vt:lpwstr>
  </property>
  <property fmtid="{D5CDD505-2E9C-101B-9397-08002B2CF9AE}" pid="5" name="KSOTemplateDocerSaveRecord">
    <vt:lpwstr>eyJoZGlkIjoiMjllM2ZhODdhM2E5ZGE2NmU1NDM2YmQzYTc4ZmQwYjciLCJ1c2VySWQiOiI0MDg3OTU3NjMifQ==</vt:lpwstr>
  </property>
  <property fmtid="{D5CDD505-2E9C-101B-9397-08002B2CF9AE}" pid="6" name="KSOProductBuildVer">
    <vt:lpwstr>2052-12.1.0.20305</vt:lpwstr>
  </property>
  <property fmtid="{D5CDD505-2E9C-101B-9397-08002B2CF9AE}" pid="7" name="ICV">
    <vt:lpwstr>1238AB4859E04A64A8B8EBFA02C53369_13</vt:lpwstr>
  </property>
</Properties>
</file>