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附件2：</w:t>
      </w:r>
    </w:p>
    <w:p>
      <w:pPr>
        <w:spacing w:line="700" w:lineRule="exact"/>
        <w:jc w:val="center"/>
        <w:rPr>
          <w:rFonts w:eastAsia="方正小标宋简体"/>
          <w:w w:val="95"/>
          <w:kern w:val="0"/>
          <w:sz w:val="44"/>
          <w:szCs w:val="44"/>
        </w:rPr>
      </w:pPr>
      <w:bookmarkStart w:id="0" w:name="_GoBack"/>
      <w:r>
        <w:rPr>
          <w:rFonts w:eastAsia="方正小标宋简体"/>
          <w:w w:val="95"/>
          <w:kern w:val="0"/>
          <w:sz w:val="44"/>
          <w:szCs w:val="44"/>
        </w:rPr>
        <w:t>第十</w:t>
      </w:r>
      <w:r>
        <w:rPr>
          <w:rFonts w:hint="eastAsia" w:eastAsia="方正小标宋简体"/>
          <w:w w:val="95"/>
          <w:kern w:val="0"/>
          <w:sz w:val="44"/>
          <w:szCs w:val="44"/>
        </w:rPr>
        <w:t>七</w:t>
      </w:r>
      <w:r>
        <w:rPr>
          <w:rFonts w:eastAsia="方正小标宋简体"/>
          <w:w w:val="95"/>
          <w:kern w:val="0"/>
          <w:sz w:val="44"/>
          <w:szCs w:val="44"/>
        </w:rPr>
        <w:t>届西部法治论坛推荐优秀论文情况统计表</w:t>
      </w:r>
    </w:p>
    <w:bookmarkEnd w:id="0"/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推荐优秀论文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篇（征集论文总数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篇）</w:t>
      </w:r>
      <w:r>
        <w:rPr>
          <w:rFonts w:hint="eastAsia" w:eastAsia="仿宋_GB2312"/>
          <w:sz w:val="28"/>
          <w:szCs w:val="28"/>
        </w:rPr>
        <w:t xml:space="preserve">     时间：</w:t>
      </w:r>
    </w:p>
    <w:tbl>
      <w:tblPr>
        <w:tblStyle w:val="2"/>
        <w:tblW w:w="12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119"/>
        <w:gridCol w:w="1134"/>
        <w:gridCol w:w="2268"/>
        <w:gridCol w:w="1559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作者姓名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题  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字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>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工作单位</w:t>
            </w:r>
          </w:p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联系邮箱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>
      <w:pPr>
        <w:rPr>
          <w:rFonts w:eastAsia="仿宋"/>
          <w:szCs w:val="32"/>
        </w:rPr>
      </w:pPr>
      <w:r>
        <w:rPr>
          <w:b/>
          <w:sz w:val="24"/>
        </w:rPr>
        <w:t>注：</w:t>
      </w:r>
      <w:r>
        <w:rPr>
          <w:rFonts w:hint="eastAsia"/>
          <w:b/>
          <w:sz w:val="24"/>
        </w:rPr>
        <w:t>1.</w:t>
      </w:r>
      <w:r>
        <w:rPr>
          <w:b/>
          <w:sz w:val="24"/>
        </w:rPr>
        <w:t>请按初评得分从高到低排序。</w:t>
      </w:r>
    </w:p>
    <w:p/>
    <w:sectPr>
      <w:pgSz w:w="16838" w:h="11906" w:orient="landscape"/>
      <w:pgMar w:top="1531" w:right="1985" w:bottom="1531" w:left="1985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2022-05-07T02:59:53Z</dcterms:created>
  <dc:creator>Administrator</dc:creator>
  <cp:lastModifiedBy>Administrator</cp:lastModifiedBy>
  <dcterms:modified xsi:type="dcterms:W3CDTF">2022-05-07T03:00:06Z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440CC8F2E7C3495AB79BF620FADA7CEC</vt:lpwstr>
  </property>
</Properties>
</file>